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50"/>
          <w:szCs w:val="50"/>
        </w:rPr>
      </w:pPr>
      <w:bookmarkStart w:colFirst="0" w:colLast="0" w:name="_y2xoon7kep55" w:id="0"/>
      <w:bookmarkEnd w:id="0"/>
      <w:r w:rsidDel="00000000" w:rsidR="00000000" w:rsidRPr="00000000">
        <w:rPr>
          <w:b w:val="1"/>
          <w:bCs w:val="1"/>
          <w:sz w:val="50"/>
          <w:szCs w:val="50"/>
          <w:rtl w:val="0"/>
        </w:rPr>
        <w:t xml:space="preserve">PVC Sheets Manufacturers in India: Why Polestar Polymers Is a Trusted Name for Quality &amp; Reliability</w:t>
      </w:r>
    </w:p>
    <w:p w:rsidR="00000000" w:rsidDel="00000000" w:rsidP="00000000" w:rsidRDefault="00000000" w:rsidRPr="00000000" w14:paraId="00000002">
      <w:pPr>
        <w:spacing w:after="240" w:before="240" w:lineRule="auto"/>
        <w:rPr>
          <w:sz w:val="26"/>
          <w:szCs w:val="26"/>
        </w:rPr>
      </w:pPr>
      <w:r w:rsidDel="00000000" w:rsidR="00000000" w:rsidRPr="00000000">
        <w:rPr>
          <w:sz w:val="26"/>
          <w:szCs w:val="26"/>
          <w:rtl w:val="0"/>
        </w:rPr>
        <w:t xml:space="preserve">When it comes to choosing the right </w:t>
      </w:r>
      <w:hyperlink r:id="rId6">
        <w:r w:rsidDel="00000000" w:rsidR="00000000" w:rsidRPr="00000000">
          <w:rPr>
            <w:b w:val="1"/>
            <w:bCs w:val="1"/>
            <w:color w:val="1155cc"/>
            <w:sz w:val="26"/>
            <w:szCs w:val="26"/>
            <w:u w:val="single"/>
            <w:rtl w:val="0"/>
          </w:rPr>
          <w:t xml:space="preserve">PVC sheets manufacturers in India</w:t>
        </w:r>
      </w:hyperlink>
      <w:r w:rsidDel="00000000" w:rsidR="00000000" w:rsidRPr="00000000">
        <w:rPr>
          <w:sz w:val="26"/>
          <w:szCs w:val="26"/>
          <w:rtl w:val="0"/>
        </w:rPr>
        <w:t xml:space="preserve">, buyers today are looking for more than just a supplier. They want consistency, quality assurance, customization options, and a company that truly understands application needs. From interior designers and signage companies to industrial buyers and fabricators, PVC sheets have become an essential material across industries.</w:t>
      </w:r>
    </w:p>
    <w:p w:rsidR="00000000" w:rsidDel="00000000" w:rsidP="00000000" w:rsidRDefault="00000000" w:rsidRPr="00000000" w14:paraId="00000003">
      <w:pPr>
        <w:spacing w:after="240" w:before="240" w:lineRule="auto"/>
        <w:rPr>
          <w:sz w:val="26"/>
          <w:szCs w:val="26"/>
        </w:rPr>
      </w:pPr>
      <w:r w:rsidDel="00000000" w:rsidR="00000000" w:rsidRPr="00000000">
        <w:rPr>
          <w:sz w:val="26"/>
          <w:szCs w:val="26"/>
          <w:rtl w:val="0"/>
        </w:rPr>
        <w:t xml:space="preserve">India is home to many PVC sheet manufacturers, but only a few stand out for their commitment to quality, innovation, and customer satisfaction. One such trusted name is</w:t>
      </w:r>
      <w:hyperlink r:id="rId7">
        <w:r w:rsidDel="00000000" w:rsidR="00000000" w:rsidRPr="00000000">
          <w:rPr>
            <w:color w:val="1155cc"/>
            <w:sz w:val="26"/>
            <w:szCs w:val="26"/>
            <w:u w:val="single"/>
            <w:rtl w:val="0"/>
          </w:rPr>
          <w:t xml:space="preserve"> </w:t>
        </w:r>
      </w:hyperlink>
      <w:hyperlink r:id="rId8">
        <w:r w:rsidDel="00000000" w:rsidR="00000000" w:rsidRPr="00000000">
          <w:rPr>
            <w:b w:val="1"/>
            <w:bCs w:val="1"/>
            <w:color w:val="1155cc"/>
            <w:sz w:val="26"/>
            <w:szCs w:val="26"/>
            <w:u w:val="single"/>
            <w:rtl w:val="0"/>
          </w:rPr>
          <w:t xml:space="preserve">Polestar Polymers</w:t>
        </w:r>
      </w:hyperlink>
      <w:r w:rsidDel="00000000" w:rsidR="00000000" w:rsidRPr="00000000">
        <w:rPr>
          <w:sz w:val="26"/>
          <w:szCs w:val="26"/>
          <w:rtl w:val="0"/>
        </w:rPr>
        <w:t xml:space="preserve">, a manufacturer known for delivering high-performance PVC sheets that meet modern industry demands.</w:t>
      </w:r>
    </w:p>
    <w:p w:rsidR="00000000" w:rsidDel="00000000" w:rsidP="00000000" w:rsidRDefault="00000000" w:rsidRPr="00000000" w14:paraId="00000004">
      <w:pPr>
        <w:spacing w:after="240" w:before="240" w:lineRule="auto"/>
        <w:rPr>
          <w:sz w:val="26"/>
          <w:szCs w:val="26"/>
        </w:rPr>
      </w:pPr>
      <w:r w:rsidDel="00000000" w:rsidR="00000000" w:rsidRPr="00000000">
        <w:rPr>
          <w:sz w:val="26"/>
          <w:szCs w:val="26"/>
          <w:rtl w:val="0"/>
        </w:rPr>
        <w:t xml:space="preserve">In this blog, we’ll explore the growing demand for PVC sheets, their applications, what to look for in a manufacturer, and why </w:t>
      </w:r>
      <w:hyperlink r:id="rId9">
        <w:r w:rsidDel="00000000" w:rsidR="00000000" w:rsidRPr="00000000">
          <w:rPr>
            <w:b w:val="1"/>
            <w:bCs w:val="1"/>
            <w:color w:val="1155cc"/>
            <w:sz w:val="26"/>
            <w:szCs w:val="26"/>
            <w:u w:val="single"/>
            <w:rtl w:val="0"/>
          </w:rPr>
          <w:t xml:space="preserve">Polestar Polymers</w:t>
        </w:r>
      </w:hyperlink>
      <w:hyperlink r:id="rId10">
        <w:r w:rsidDel="00000000" w:rsidR="00000000" w:rsidRPr="00000000">
          <w:rPr>
            <w:color w:val="1155cc"/>
            <w:sz w:val="26"/>
            <w:szCs w:val="26"/>
            <w:u w:val="single"/>
            <w:rtl w:val="0"/>
          </w:rPr>
          <w:t xml:space="preserve"> </w:t>
        </w:r>
      </w:hyperlink>
      <w:r w:rsidDel="00000000" w:rsidR="00000000" w:rsidRPr="00000000">
        <w:rPr>
          <w:sz w:val="26"/>
          <w:szCs w:val="26"/>
          <w:rtl w:val="0"/>
        </w:rPr>
        <w:t xml:space="preserve">is considered a reliable choice among PVC sheets manufacturers in India.</w:t>
      </w:r>
    </w:p>
    <w:p w:rsidR="00000000" w:rsidDel="00000000" w:rsidP="00000000" w:rsidRDefault="00000000" w:rsidRPr="00000000" w14:paraId="00000005">
      <w:pPr>
        <w:spacing w:after="240" w:before="240" w:lineRule="auto"/>
        <w:jc w:val="center"/>
        <w:rPr>
          <w:sz w:val="26"/>
          <w:szCs w:val="26"/>
        </w:rPr>
      </w:pPr>
      <w:hyperlink r:id="rId11">
        <w:r w:rsidDel="00000000" w:rsidR="00000000" w:rsidRPr="00000000">
          <w:rPr>
            <w:color w:val="1155cc"/>
            <w:sz w:val="26"/>
            <w:szCs w:val="26"/>
            <w:u w:val="single"/>
          </w:rPr>
          <w:drawing>
            <wp:inline distB="114300" distT="114300" distL="114300" distR="114300">
              <wp:extent cx="3144675" cy="1566702"/>
              <wp:effectExtent b="0" l="0" r="0" t="0"/>
              <wp:docPr id="6"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3144675" cy="1566702"/>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8"/>
          <w:szCs w:val="38"/>
        </w:rPr>
      </w:pPr>
      <w:bookmarkStart w:colFirst="0" w:colLast="0" w:name="_9ejj5slmlicl" w:id="1"/>
      <w:bookmarkEnd w:id="1"/>
      <w:r w:rsidDel="00000000" w:rsidR="00000000" w:rsidRPr="00000000">
        <w:rPr>
          <w:b w:val="1"/>
          <w:bCs w:val="1"/>
          <w:sz w:val="38"/>
          <w:szCs w:val="38"/>
          <w:rtl w:val="0"/>
        </w:rPr>
        <w:t xml:space="preserve">Growing Demand for PVC Sheets in India</w:t>
      </w:r>
    </w:p>
    <w:p w:rsidR="00000000" w:rsidDel="00000000" w:rsidP="00000000" w:rsidRDefault="00000000" w:rsidRPr="00000000" w14:paraId="00000007">
      <w:pPr>
        <w:spacing w:after="240" w:before="240" w:lineRule="auto"/>
        <w:rPr>
          <w:sz w:val="26"/>
          <w:szCs w:val="26"/>
        </w:rPr>
      </w:pPr>
      <w:r w:rsidDel="00000000" w:rsidR="00000000" w:rsidRPr="00000000">
        <w:rPr>
          <w:sz w:val="26"/>
          <w:szCs w:val="26"/>
          <w:rtl w:val="0"/>
        </w:rPr>
        <w:t xml:space="preserve">PVC (Polyvinyl Chloride) sheets have gained massive popularity due to their versatility, durability, and cost-effectiveness. With rapid growth in construction, advertising, furniture, and industrial sectors, the demand for high-quality PVC sheets is increasing year after year.</w:t>
      </w:r>
    </w:p>
    <w:p w:rsidR="00000000" w:rsidDel="00000000" w:rsidP="00000000" w:rsidRDefault="00000000" w:rsidRPr="00000000" w14:paraId="00000008">
      <w:pPr>
        <w:spacing w:after="240" w:before="240" w:lineRule="auto"/>
        <w:rPr>
          <w:sz w:val="26"/>
          <w:szCs w:val="26"/>
        </w:rPr>
      </w:pPr>
      <w:r w:rsidDel="00000000" w:rsidR="00000000" w:rsidRPr="00000000">
        <w:rPr>
          <w:sz w:val="26"/>
          <w:szCs w:val="26"/>
          <w:rtl w:val="0"/>
        </w:rPr>
        <w:t xml:space="preserve">Indian manufacturers now cater not only to domestic demand but also to global markets, supplying PVC sheets that comply with international quality standards. This growth has made competition stronger, pushing reliable manufacturers like </w:t>
      </w:r>
      <w:r w:rsidDel="00000000" w:rsidR="00000000" w:rsidRPr="00000000">
        <w:rPr>
          <w:b w:val="1"/>
          <w:bCs w:val="1"/>
          <w:sz w:val="26"/>
          <w:szCs w:val="26"/>
          <w:rtl w:val="0"/>
        </w:rPr>
        <w:t xml:space="preserve">Polestar Polymers</w:t>
      </w:r>
      <w:r w:rsidDel="00000000" w:rsidR="00000000" w:rsidRPr="00000000">
        <w:rPr>
          <w:sz w:val="26"/>
          <w:szCs w:val="26"/>
          <w:rtl w:val="0"/>
        </w:rPr>
        <w:t xml:space="preserve"> to continuously upgrade technology and maintain consistent product quality.</w:t>
      </w:r>
    </w:p>
    <w:p w:rsidR="00000000" w:rsidDel="00000000" w:rsidP="00000000" w:rsidRDefault="00000000" w:rsidRPr="00000000" w14:paraId="00000009">
      <w:pPr>
        <w:spacing w:after="240" w:before="240" w:lineRule="auto"/>
        <w:jc w:val="center"/>
        <w:rPr>
          <w:sz w:val="26"/>
          <w:szCs w:val="26"/>
        </w:rPr>
      </w:pPr>
      <w:hyperlink r:id="rId13">
        <w:r w:rsidDel="00000000" w:rsidR="00000000" w:rsidRPr="00000000">
          <w:rPr>
            <w:color w:val="1155cc"/>
            <w:sz w:val="26"/>
            <w:szCs w:val="26"/>
            <w:u w:val="single"/>
          </w:rPr>
          <w:drawing>
            <wp:inline distB="114300" distT="114300" distL="114300" distR="114300">
              <wp:extent cx="3240000" cy="3236842"/>
              <wp:effectExtent b="0" l="0" r="0" t="0"/>
              <wp:docPr id="2" name="image2.jpg"/>
              <a:graphic>
                <a:graphicData uri="http://schemas.openxmlformats.org/drawingml/2006/picture">
                  <pic:pic>
                    <pic:nvPicPr>
                      <pic:cNvPr id="0" name="image2.jpg"/>
                      <pic:cNvPicPr preferRelativeResize="0"/>
                    </pic:nvPicPr>
                    <pic:blipFill>
                      <a:blip r:embed="rId14"/>
                      <a:srcRect b="0" l="0" r="0" t="0"/>
                      <a:stretch>
                        <a:fillRect/>
                      </a:stretch>
                    </pic:blipFill>
                    <pic:spPr>
                      <a:xfrm>
                        <a:off x="0" y="0"/>
                        <a:ext cx="3240000" cy="3236842"/>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8"/>
          <w:szCs w:val="38"/>
        </w:rPr>
      </w:pPr>
      <w:bookmarkStart w:colFirst="0" w:colLast="0" w:name="_5fz4sitopa34" w:id="2"/>
      <w:bookmarkEnd w:id="2"/>
      <w:r w:rsidDel="00000000" w:rsidR="00000000" w:rsidRPr="00000000">
        <w:rPr>
          <w:b w:val="1"/>
          <w:bCs w:val="1"/>
          <w:sz w:val="38"/>
          <w:szCs w:val="38"/>
          <w:rtl w:val="0"/>
        </w:rPr>
        <w:t xml:space="preserve">What Are PVC Sheets and Why Are They So Popular?</w:t>
      </w:r>
    </w:p>
    <w:p w:rsidR="00000000" w:rsidDel="00000000" w:rsidP="00000000" w:rsidRDefault="00000000" w:rsidRPr="00000000" w14:paraId="0000000B">
      <w:pPr>
        <w:spacing w:after="240" w:before="240" w:lineRule="auto"/>
        <w:rPr>
          <w:sz w:val="26"/>
          <w:szCs w:val="26"/>
        </w:rPr>
      </w:pPr>
      <w:r w:rsidDel="00000000" w:rsidR="00000000" w:rsidRPr="00000000">
        <w:rPr>
          <w:sz w:val="26"/>
          <w:szCs w:val="26"/>
          <w:rtl w:val="0"/>
        </w:rPr>
        <w:t xml:space="preserve">PVC sheets are lightweight, rigid or flexible plastic sheets known for their excellent resistance to moisture, chemicals, and corrosion. Their smooth surface, easy fabrication, and long lifespan make them a preferred alternative to traditional materials like wood and metal.</w:t>
      </w:r>
    </w:p>
    <w:p w:rsidR="00000000" w:rsidDel="00000000" w:rsidP="00000000" w:rsidRDefault="00000000" w:rsidRPr="00000000" w14:paraId="0000000C">
      <w:pPr>
        <w:pStyle w:val="Heading3"/>
        <w:keepNext w:val="0"/>
        <w:keepLines w:val="0"/>
        <w:spacing w:before="280" w:lineRule="auto"/>
        <w:rPr>
          <w:b w:val="1"/>
          <w:bCs w:val="1"/>
          <w:color w:val="000000"/>
          <w:sz w:val="30"/>
          <w:szCs w:val="30"/>
        </w:rPr>
      </w:pPr>
      <w:bookmarkStart w:colFirst="0" w:colLast="0" w:name="_optbswlpwmk0" w:id="3"/>
      <w:bookmarkEnd w:id="3"/>
      <w:r w:rsidDel="00000000" w:rsidR="00000000" w:rsidRPr="00000000">
        <w:rPr>
          <w:b w:val="1"/>
          <w:bCs w:val="1"/>
          <w:color w:val="000000"/>
          <w:sz w:val="30"/>
          <w:szCs w:val="30"/>
          <w:rtl w:val="0"/>
        </w:rPr>
        <w:t xml:space="preserve">Key Benefits of PVC Sheets:</w:t>
      </w:r>
    </w:p>
    <w:p w:rsidR="00000000" w:rsidDel="00000000" w:rsidP="00000000" w:rsidRDefault="00000000" w:rsidRPr="00000000" w14:paraId="0000000D">
      <w:pPr>
        <w:numPr>
          <w:ilvl w:val="0"/>
          <w:numId w:val="2"/>
        </w:numPr>
        <w:spacing w:after="0" w:afterAutospacing="0" w:before="240" w:lineRule="auto"/>
        <w:ind w:left="720" w:hanging="360"/>
        <w:rPr>
          <w:sz w:val="26"/>
          <w:szCs w:val="26"/>
        </w:rPr>
      </w:pPr>
      <w:r w:rsidDel="00000000" w:rsidR="00000000" w:rsidRPr="00000000">
        <w:rPr>
          <w:sz w:val="26"/>
          <w:szCs w:val="26"/>
          <w:rtl w:val="0"/>
        </w:rPr>
        <w:t xml:space="preserve">High durability and strength</w:t>
      </w:r>
    </w:p>
    <w:p w:rsidR="00000000" w:rsidDel="00000000" w:rsidP="00000000" w:rsidRDefault="00000000" w:rsidRPr="00000000" w14:paraId="0000000E">
      <w:pPr>
        <w:numPr>
          <w:ilvl w:val="0"/>
          <w:numId w:val="2"/>
        </w:numPr>
        <w:spacing w:after="0" w:afterAutospacing="0" w:before="0" w:beforeAutospacing="0" w:lineRule="auto"/>
        <w:ind w:left="720" w:hanging="360"/>
        <w:rPr>
          <w:sz w:val="26"/>
          <w:szCs w:val="26"/>
        </w:rPr>
      </w:pPr>
      <w:r w:rsidDel="00000000" w:rsidR="00000000" w:rsidRPr="00000000">
        <w:rPr>
          <w:sz w:val="26"/>
          <w:szCs w:val="26"/>
          <w:rtl w:val="0"/>
        </w:rPr>
        <w:t xml:space="preserve">Water and moisture resistance</w:t>
      </w:r>
    </w:p>
    <w:p w:rsidR="00000000" w:rsidDel="00000000" w:rsidP="00000000" w:rsidRDefault="00000000" w:rsidRPr="00000000" w14:paraId="0000000F">
      <w:pPr>
        <w:numPr>
          <w:ilvl w:val="0"/>
          <w:numId w:val="2"/>
        </w:numPr>
        <w:spacing w:after="0" w:afterAutospacing="0" w:before="0" w:beforeAutospacing="0" w:lineRule="auto"/>
        <w:ind w:left="720" w:hanging="360"/>
        <w:rPr>
          <w:sz w:val="26"/>
          <w:szCs w:val="26"/>
        </w:rPr>
      </w:pPr>
      <w:r w:rsidDel="00000000" w:rsidR="00000000" w:rsidRPr="00000000">
        <w:rPr>
          <w:sz w:val="26"/>
          <w:szCs w:val="26"/>
          <w:rtl w:val="0"/>
        </w:rPr>
        <w:t xml:space="preserve">Excellent surface finish</w:t>
      </w:r>
    </w:p>
    <w:p w:rsidR="00000000" w:rsidDel="00000000" w:rsidP="00000000" w:rsidRDefault="00000000" w:rsidRPr="00000000" w14:paraId="00000010">
      <w:pPr>
        <w:numPr>
          <w:ilvl w:val="0"/>
          <w:numId w:val="2"/>
        </w:numPr>
        <w:spacing w:after="0" w:afterAutospacing="0" w:before="0" w:beforeAutospacing="0" w:lineRule="auto"/>
        <w:ind w:left="720" w:hanging="360"/>
        <w:rPr>
          <w:sz w:val="26"/>
          <w:szCs w:val="26"/>
        </w:rPr>
      </w:pPr>
      <w:r w:rsidDel="00000000" w:rsidR="00000000" w:rsidRPr="00000000">
        <w:rPr>
          <w:sz w:val="26"/>
          <w:szCs w:val="26"/>
          <w:rtl w:val="0"/>
        </w:rPr>
        <w:t xml:space="preserve">Easy to cut, bend, and fabricate</w:t>
      </w:r>
    </w:p>
    <w:p w:rsidR="00000000" w:rsidDel="00000000" w:rsidP="00000000" w:rsidRDefault="00000000" w:rsidRPr="00000000" w14:paraId="00000011">
      <w:pPr>
        <w:numPr>
          <w:ilvl w:val="0"/>
          <w:numId w:val="2"/>
        </w:numPr>
        <w:spacing w:after="0" w:afterAutospacing="0" w:before="0" w:beforeAutospacing="0" w:lineRule="auto"/>
        <w:ind w:left="720" w:hanging="360"/>
        <w:rPr>
          <w:sz w:val="26"/>
          <w:szCs w:val="26"/>
        </w:rPr>
      </w:pPr>
      <w:r w:rsidDel="00000000" w:rsidR="00000000" w:rsidRPr="00000000">
        <w:rPr>
          <w:sz w:val="26"/>
          <w:szCs w:val="26"/>
          <w:rtl w:val="0"/>
        </w:rPr>
        <w:t xml:space="preserve">Cost-effective and low maintenance</w:t>
      </w:r>
    </w:p>
    <w:p w:rsidR="00000000" w:rsidDel="00000000" w:rsidP="00000000" w:rsidRDefault="00000000" w:rsidRPr="00000000" w14:paraId="00000012">
      <w:pPr>
        <w:numPr>
          <w:ilvl w:val="0"/>
          <w:numId w:val="2"/>
        </w:numPr>
        <w:spacing w:after="240" w:before="0" w:beforeAutospacing="0" w:lineRule="auto"/>
        <w:ind w:left="720" w:hanging="360"/>
        <w:rPr>
          <w:sz w:val="26"/>
          <w:szCs w:val="26"/>
        </w:rPr>
      </w:pPr>
      <w:r w:rsidDel="00000000" w:rsidR="00000000" w:rsidRPr="00000000">
        <w:rPr>
          <w:sz w:val="26"/>
          <w:szCs w:val="26"/>
          <w:rtl w:val="0"/>
        </w:rPr>
        <w:t xml:space="preserve">Termite and corrosion resistant</w:t>
      </w:r>
    </w:p>
    <w:p w:rsidR="00000000" w:rsidDel="00000000" w:rsidP="00000000" w:rsidRDefault="00000000" w:rsidRPr="00000000" w14:paraId="00000013">
      <w:pPr>
        <w:spacing w:after="240" w:before="240" w:lineRule="auto"/>
        <w:rPr>
          <w:sz w:val="26"/>
          <w:szCs w:val="26"/>
        </w:rPr>
      </w:pPr>
      <w:r w:rsidDel="00000000" w:rsidR="00000000" w:rsidRPr="00000000">
        <w:rPr>
          <w:sz w:val="26"/>
          <w:szCs w:val="26"/>
          <w:rtl w:val="0"/>
        </w:rPr>
        <w:t xml:space="preserve">These advantages explain why PVC sheets manufacturers in India are seeing rising demand across multiple industries.</w:t>
      </w:r>
    </w:p>
    <w:p w:rsidR="00000000" w:rsidDel="00000000" w:rsidP="00000000" w:rsidRDefault="00000000" w:rsidRPr="00000000" w14:paraId="00000014">
      <w:pPr>
        <w:spacing w:after="240" w:before="240" w:lineRule="auto"/>
        <w:jc w:val="center"/>
        <w:rPr>
          <w:sz w:val="26"/>
          <w:szCs w:val="26"/>
        </w:rPr>
      </w:pPr>
      <w:hyperlink r:id="rId15">
        <w:r w:rsidDel="00000000" w:rsidR="00000000" w:rsidRPr="00000000">
          <w:rPr>
            <w:color w:val="1155cc"/>
            <w:sz w:val="26"/>
            <w:szCs w:val="26"/>
            <w:u w:val="single"/>
          </w:rPr>
          <w:drawing>
            <wp:inline distB="114300" distT="114300" distL="114300" distR="114300">
              <wp:extent cx="2700000" cy="2692286"/>
              <wp:effectExtent b="0" l="0" r="0" t="0"/>
              <wp:docPr id="7" name="image5.jpg"/>
              <a:graphic>
                <a:graphicData uri="http://schemas.openxmlformats.org/drawingml/2006/picture">
                  <pic:pic>
                    <pic:nvPicPr>
                      <pic:cNvPr id="0" name="image5.jpg"/>
                      <pic:cNvPicPr preferRelativeResize="0"/>
                    </pic:nvPicPr>
                    <pic:blipFill>
                      <a:blip r:embed="rId16"/>
                      <a:srcRect b="0" l="0" r="0" t="0"/>
                      <a:stretch>
                        <a:fillRect/>
                      </a:stretch>
                    </pic:blipFill>
                    <pic:spPr>
                      <a:xfrm>
                        <a:off x="0" y="0"/>
                        <a:ext cx="2700000" cy="2692286"/>
                      </a:xfrm>
                      <a:prstGeom prst="rect"/>
                      <a:ln/>
                    </pic:spPr>
                  </pic:pic>
                </a:graphicData>
              </a:graphic>
            </wp:inline>
          </w:drawing>
        </w:r>
      </w:hyperlink>
      <w:r w:rsidDel="00000000" w:rsidR="00000000" w:rsidRPr="00000000">
        <w:rPr>
          <w:sz w:val="26"/>
          <w:szCs w:val="26"/>
        </w:rPr>
        <w:drawing>
          <wp:inline distB="114300" distT="114300" distL="114300" distR="114300">
            <wp:extent cx="2700000" cy="2696143"/>
            <wp:effectExtent b="0" l="0" r="0" t="0"/>
            <wp:docPr id="1" name="image7.jpg"/>
            <a:graphic>
              <a:graphicData uri="http://schemas.openxmlformats.org/drawingml/2006/picture">
                <pic:pic>
                  <pic:nvPicPr>
                    <pic:cNvPr id="0" name="image7.jpg"/>
                    <pic:cNvPicPr preferRelativeResize="0"/>
                  </pic:nvPicPr>
                  <pic:blipFill>
                    <a:blip r:embed="rId17"/>
                    <a:srcRect b="0" l="0" r="0" t="0"/>
                    <a:stretch>
                      <a:fillRect/>
                    </a:stretch>
                  </pic:blipFill>
                  <pic:spPr>
                    <a:xfrm>
                      <a:off x="0" y="0"/>
                      <a:ext cx="2700000" cy="2696143"/>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8"/>
          <w:szCs w:val="38"/>
        </w:rPr>
      </w:pPr>
      <w:bookmarkStart w:colFirst="0" w:colLast="0" w:name="_3q7e4mwqoe97" w:id="4"/>
      <w:bookmarkEnd w:id="4"/>
      <w:r w:rsidDel="00000000" w:rsidR="00000000" w:rsidRPr="00000000">
        <w:rPr>
          <w:b w:val="1"/>
          <w:bCs w:val="1"/>
          <w:sz w:val="38"/>
          <w:szCs w:val="38"/>
          <w:rtl w:val="0"/>
        </w:rPr>
        <w:t xml:space="preserve">Major Applications of PVC Sheets</w:t>
      </w:r>
    </w:p>
    <w:p w:rsidR="00000000" w:rsidDel="00000000" w:rsidP="00000000" w:rsidRDefault="00000000" w:rsidRPr="00000000" w14:paraId="00000016">
      <w:pPr>
        <w:spacing w:after="240" w:before="240" w:lineRule="auto"/>
        <w:rPr>
          <w:sz w:val="26"/>
          <w:szCs w:val="26"/>
        </w:rPr>
      </w:pPr>
      <w:r w:rsidDel="00000000" w:rsidR="00000000" w:rsidRPr="00000000">
        <w:rPr>
          <w:sz w:val="26"/>
          <w:szCs w:val="26"/>
          <w:rtl w:val="0"/>
        </w:rPr>
        <w:t xml:space="preserve">PVC sheets are incredibly versatile and used in a wide range of applications:</w:t>
      </w:r>
    </w:p>
    <w:p w:rsidR="00000000" w:rsidDel="00000000" w:rsidP="00000000" w:rsidRDefault="00000000" w:rsidRPr="00000000" w14:paraId="00000017">
      <w:pPr>
        <w:pStyle w:val="Heading3"/>
        <w:keepNext w:val="0"/>
        <w:keepLines w:val="0"/>
        <w:spacing w:before="280" w:lineRule="auto"/>
        <w:rPr>
          <w:b w:val="1"/>
          <w:bCs w:val="1"/>
          <w:color w:val="000000"/>
          <w:sz w:val="30"/>
          <w:szCs w:val="30"/>
        </w:rPr>
      </w:pPr>
      <w:bookmarkStart w:colFirst="0" w:colLast="0" w:name="_2zhtiblqapij" w:id="5"/>
      <w:bookmarkEnd w:id="5"/>
      <w:r w:rsidDel="00000000" w:rsidR="00000000" w:rsidRPr="00000000">
        <w:rPr>
          <w:b w:val="1"/>
          <w:bCs w:val="1"/>
          <w:color w:val="000000"/>
          <w:sz w:val="30"/>
          <w:szCs w:val="30"/>
          <w:rtl w:val="0"/>
        </w:rPr>
        <w:t xml:space="preserve">1. Interior &amp; Furniture Industry</w:t>
      </w:r>
    </w:p>
    <w:p w:rsidR="00000000" w:rsidDel="00000000" w:rsidP="00000000" w:rsidRDefault="00000000" w:rsidRPr="00000000" w14:paraId="00000018">
      <w:pPr>
        <w:spacing w:after="240" w:before="240" w:lineRule="auto"/>
        <w:rPr>
          <w:sz w:val="26"/>
          <w:szCs w:val="26"/>
        </w:rPr>
      </w:pPr>
      <w:r w:rsidDel="00000000" w:rsidR="00000000" w:rsidRPr="00000000">
        <w:rPr>
          <w:sz w:val="26"/>
          <w:szCs w:val="26"/>
          <w:rtl w:val="0"/>
        </w:rPr>
        <w:t xml:space="preserve">PVC sheets are widely used for modular furniture, cabinets, partitions, wall panels, and decorative interiors due to their clean finish and durability.</w:t>
      </w:r>
    </w:p>
    <w:p w:rsidR="00000000" w:rsidDel="00000000" w:rsidP="00000000" w:rsidRDefault="00000000" w:rsidRPr="00000000" w14:paraId="00000019">
      <w:pPr>
        <w:pStyle w:val="Heading3"/>
        <w:keepNext w:val="0"/>
        <w:keepLines w:val="0"/>
        <w:spacing w:before="280" w:lineRule="auto"/>
        <w:rPr>
          <w:b w:val="1"/>
          <w:bCs w:val="1"/>
          <w:color w:val="000000"/>
          <w:sz w:val="30"/>
          <w:szCs w:val="30"/>
        </w:rPr>
      </w:pPr>
      <w:bookmarkStart w:colFirst="0" w:colLast="0" w:name="_1hrxdvcvmolg" w:id="6"/>
      <w:bookmarkEnd w:id="6"/>
      <w:r w:rsidDel="00000000" w:rsidR="00000000" w:rsidRPr="00000000">
        <w:rPr>
          <w:b w:val="1"/>
          <w:bCs w:val="1"/>
          <w:color w:val="000000"/>
          <w:sz w:val="30"/>
          <w:szCs w:val="30"/>
          <w:rtl w:val="0"/>
        </w:rPr>
        <w:t xml:space="preserve">2. Signage &amp; Advertising</w:t>
      </w:r>
    </w:p>
    <w:p w:rsidR="00000000" w:rsidDel="00000000" w:rsidP="00000000" w:rsidRDefault="00000000" w:rsidRPr="00000000" w14:paraId="0000001A">
      <w:pPr>
        <w:spacing w:after="240" w:before="240" w:lineRule="auto"/>
        <w:rPr>
          <w:sz w:val="26"/>
          <w:szCs w:val="26"/>
        </w:rPr>
      </w:pPr>
      <w:r w:rsidDel="00000000" w:rsidR="00000000" w:rsidRPr="00000000">
        <w:rPr>
          <w:sz w:val="26"/>
          <w:szCs w:val="26"/>
          <w:rtl w:val="0"/>
        </w:rPr>
        <w:t xml:space="preserve">From display boards to hoardings and digital printing backdrops, PVC sheets are a go-to choice for signage manufacturers.</w:t>
      </w:r>
    </w:p>
    <w:p w:rsidR="00000000" w:rsidDel="00000000" w:rsidP="00000000" w:rsidRDefault="00000000" w:rsidRPr="00000000" w14:paraId="0000001B">
      <w:pPr>
        <w:pStyle w:val="Heading3"/>
        <w:keepNext w:val="0"/>
        <w:keepLines w:val="0"/>
        <w:spacing w:before="280" w:lineRule="auto"/>
        <w:rPr>
          <w:b w:val="1"/>
          <w:bCs w:val="1"/>
          <w:color w:val="000000"/>
          <w:sz w:val="30"/>
          <w:szCs w:val="30"/>
        </w:rPr>
      </w:pPr>
      <w:bookmarkStart w:colFirst="0" w:colLast="0" w:name="_615a2lqdrnd3" w:id="7"/>
      <w:bookmarkEnd w:id="7"/>
      <w:r w:rsidDel="00000000" w:rsidR="00000000" w:rsidRPr="00000000">
        <w:rPr>
          <w:b w:val="1"/>
          <w:bCs w:val="1"/>
          <w:color w:val="000000"/>
          <w:sz w:val="30"/>
          <w:szCs w:val="30"/>
          <w:rtl w:val="0"/>
        </w:rPr>
        <w:t xml:space="preserve">3. Construction Sector</w:t>
      </w:r>
    </w:p>
    <w:p w:rsidR="00000000" w:rsidDel="00000000" w:rsidP="00000000" w:rsidRDefault="00000000" w:rsidRPr="00000000" w14:paraId="0000001C">
      <w:pPr>
        <w:spacing w:after="240" w:before="240" w:lineRule="auto"/>
        <w:rPr>
          <w:sz w:val="26"/>
          <w:szCs w:val="26"/>
        </w:rPr>
      </w:pPr>
      <w:r w:rsidDel="00000000" w:rsidR="00000000" w:rsidRPr="00000000">
        <w:rPr>
          <w:sz w:val="26"/>
          <w:szCs w:val="26"/>
          <w:rtl w:val="0"/>
        </w:rPr>
        <w:t xml:space="preserve">PVC sheets are used in cladding, false ceilings, insulation panels, and protective coverings.</w:t>
      </w:r>
    </w:p>
    <w:p w:rsidR="00000000" w:rsidDel="00000000" w:rsidP="00000000" w:rsidRDefault="00000000" w:rsidRPr="00000000" w14:paraId="0000001D">
      <w:pPr>
        <w:pStyle w:val="Heading3"/>
        <w:keepNext w:val="0"/>
        <w:keepLines w:val="0"/>
        <w:spacing w:before="280" w:lineRule="auto"/>
        <w:rPr>
          <w:b w:val="1"/>
          <w:bCs w:val="1"/>
          <w:color w:val="000000"/>
          <w:sz w:val="30"/>
          <w:szCs w:val="30"/>
        </w:rPr>
      </w:pPr>
      <w:bookmarkStart w:colFirst="0" w:colLast="0" w:name="_ctitmxwt0vr4" w:id="8"/>
      <w:bookmarkEnd w:id="8"/>
      <w:r w:rsidDel="00000000" w:rsidR="00000000" w:rsidRPr="00000000">
        <w:rPr>
          <w:b w:val="1"/>
          <w:bCs w:val="1"/>
          <w:color w:val="000000"/>
          <w:sz w:val="30"/>
          <w:szCs w:val="30"/>
          <w:rtl w:val="0"/>
        </w:rPr>
        <w:t xml:space="preserve">4. Industrial Applications</w:t>
      </w:r>
    </w:p>
    <w:p w:rsidR="00000000" w:rsidDel="00000000" w:rsidP="00000000" w:rsidRDefault="00000000" w:rsidRPr="00000000" w14:paraId="0000001E">
      <w:pPr>
        <w:spacing w:after="240" w:before="240" w:lineRule="auto"/>
        <w:rPr>
          <w:sz w:val="26"/>
          <w:szCs w:val="26"/>
        </w:rPr>
      </w:pPr>
      <w:r w:rsidDel="00000000" w:rsidR="00000000" w:rsidRPr="00000000">
        <w:rPr>
          <w:sz w:val="26"/>
          <w:szCs w:val="26"/>
          <w:rtl w:val="0"/>
        </w:rPr>
        <w:t xml:space="preserve">Industries use PVC sheets for machine covers, chemical storage linings, electrical insulation, and fabrication needs.</w:t>
      </w:r>
    </w:p>
    <w:p w:rsidR="00000000" w:rsidDel="00000000" w:rsidP="00000000" w:rsidRDefault="00000000" w:rsidRPr="00000000" w14:paraId="0000001F">
      <w:pPr>
        <w:pStyle w:val="Heading3"/>
        <w:keepNext w:val="0"/>
        <w:keepLines w:val="0"/>
        <w:spacing w:before="280" w:lineRule="auto"/>
        <w:rPr>
          <w:b w:val="1"/>
          <w:bCs w:val="1"/>
          <w:color w:val="000000"/>
          <w:sz w:val="30"/>
          <w:szCs w:val="30"/>
        </w:rPr>
      </w:pPr>
      <w:bookmarkStart w:colFirst="0" w:colLast="0" w:name="_kvbtyemj7dhy" w:id="9"/>
      <w:bookmarkEnd w:id="9"/>
      <w:r w:rsidDel="00000000" w:rsidR="00000000" w:rsidRPr="00000000">
        <w:rPr>
          <w:b w:val="1"/>
          <w:bCs w:val="1"/>
          <w:color w:val="000000"/>
          <w:sz w:val="30"/>
          <w:szCs w:val="30"/>
          <w:rtl w:val="0"/>
        </w:rPr>
        <w:t xml:space="preserve">5. Commercial &amp; Retail Spaces</w:t>
      </w:r>
    </w:p>
    <w:p w:rsidR="00000000" w:rsidDel="00000000" w:rsidP="00000000" w:rsidRDefault="00000000" w:rsidRPr="00000000" w14:paraId="00000020">
      <w:pPr>
        <w:spacing w:after="240" w:before="240" w:lineRule="auto"/>
        <w:rPr>
          <w:sz w:val="26"/>
          <w:szCs w:val="26"/>
        </w:rPr>
      </w:pPr>
      <w:r w:rsidDel="00000000" w:rsidR="00000000" w:rsidRPr="00000000">
        <w:rPr>
          <w:sz w:val="26"/>
          <w:szCs w:val="26"/>
          <w:rtl w:val="0"/>
        </w:rPr>
        <w:t xml:space="preserve">Retail displays, kiosks, and showroom interiors rely on PVC sheets for their aesthetic appeal and long-term performance.</w:t>
      </w:r>
    </w:p>
    <w:p w:rsidR="00000000" w:rsidDel="00000000" w:rsidP="00000000" w:rsidRDefault="00000000" w:rsidRPr="00000000" w14:paraId="00000021">
      <w:pPr>
        <w:spacing w:after="240" w:before="240" w:lineRule="auto"/>
        <w:jc w:val="center"/>
        <w:rPr>
          <w:sz w:val="26"/>
          <w:szCs w:val="26"/>
        </w:rPr>
      </w:pPr>
      <w:hyperlink r:id="rId18">
        <w:r w:rsidDel="00000000" w:rsidR="00000000" w:rsidRPr="00000000">
          <w:rPr>
            <w:color w:val="1155cc"/>
            <w:sz w:val="26"/>
            <w:szCs w:val="26"/>
            <w:u w:val="single"/>
          </w:rPr>
          <w:drawing>
            <wp:inline distB="114300" distT="114300" distL="114300" distR="114300">
              <wp:extent cx="2700000" cy="2696143"/>
              <wp:effectExtent b="0" l="0" r="0" t="0"/>
              <wp:docPr id="5" name="image3.jpg"/>
              <a:graphic>
                <a:graphicData uri="http://schemas.openxmlformats.org/drawingml/2006/picture">
                  <pic:pic>
                    <pic:nvPicPr>
                      <pic:cNvPr id="0" name="image3.jpg"/>
                      <pic:cNvPicPr preferRelativeResize="0"/>
                    </pic:nvPicPr>
                    <pic:blipFill>
                      <a:blip r:embed="rId19"/>
                      <a:srcRect b="0" l="0" r="0" t="0"/>
                      <a:stretch>
                        <a:fillRect/>
                      </a:stretch>
                    </pic:blipFill>
                    <pic:spPr>
                      <a:xfrm>
                        <a:off x="0" y="0"/>
                        <a:ext cx="2700000" cy="2696143"/>
                      </a:xfrm>
                      <a:prstGeom prst="rect"/>
                      <a:ln/>
                    </pic:spPr>
                  </pic:pic>
                </a:graphicData>
              </a:graphic>
            </wp:inline>
          </w:drawing>
        </w:r>
      </w:hyperlink>
      <w:hyperlink r:id="rId20">
        <w:r w:rsidDel="00000000" w:rsidR="00000000" w:rsidRPr="00000000">
          <w:rPr>
            <w:color w:val="1155cc"/>
            <w:sz w:val="26"/>
            <w:szCs w:val="26"/>
            <w:u w:val="single"/>
          </w:rPr>
          <w:drawing>
            <wp:inline distB="114300" distT="114300" distL="114300" distR="114300">
              <wp:extent cx="2700000" cy="2700000"/>
              <wp:effectExtent b="0" l="0" r="0" t="0"/>
              <wp:docPr id="3" name="image4.jpg"/>
              <a:graphic>
                <a:graphicData uri="http://schemas.openxmlformats.org/drawingml/2006/picture">
                  <pic:pic>
                    <pic:nvPicPr>
                      <pic:cNvPr id="0" name="image4.jpg"/>
                      <pic:cNvPicPr preferRelativeResize="0"/>
                    </pic:nvPicPr>
                    <pic:blipFill>
                      <a:blip r:embed="rId21"/>
                      <a:srcRect b="0" l="0" r="0" t="0"/>
                      <a:stretch>
                        <a:fillRect/>
                      </a:stretch>
                    </pic:blipFill>
                    <pic:spPr>
                      <a:xfrm>
                        <a:off x="0" y="0"/>
                        <a:ext cx="2700000" cy="27000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8"/>
          <w:szCs w:val="38"/>
        </w:rPr>
      </w:pPr>
      <w:bookmarkStart w:colFirst="0" w:colLast="0" w:name="_qy4b06hefnir" w:id="10"/>
      <w:bookmarkEnd w:id="10"/>
      <w:r w:rsidDel="00000000" w:rsidR="00000000" w:rsidRPr="00000000">
        <w:rPr>
          <w:b w:val="1"/>
          <w:bCs w:val="1"/>
          <w:sz w:val="38"/>
          <w:szCs w:val="38"/>
          <w:rtl w:val="0"/>
        </w:rPr>
        <w:t xml:space="preserve">How to Choose the Right PVC Sheets Manufacturers in India</w:t>
      </w:r>
    </w:p>
    <w:p w:rsidR="00000000" w:rsidDel="00000000" w:rsidP="00000000" w:rsidRDefault="00000000" w:rsidRPr="00000000" w14:paraId="00000023">
      <w:pPr>
        <w:spacing w:after="240" w:before="240" w:lineRule="auto"/>
        <w:rPr>
          <w:sz w:val="26"/>
          <w:szCs w:val="26"/>
        </w:rPr>
      </w:pPr>
      <w:r w:rsidDel="00000000" w:rsidR="00000000" w:rsidRPr="00000000">
        <w:rPr>
          <w:sz w:val="26"/>
          <w:szCs w:val="26"/>
          <w:rtl w:val="0"/>
        </w:rPr>
        <w:t xml:space="preserve">With so many options available, selecting the right manufacturer is critical. Here are some key factors buyers should consider:</w:t>
      </w:r>
    </w:p>
    <w:p w:rsidR="00000000" w:rsidDel="00000000" w:rsidP="00000000" w:rsidRDefault="00000000" w:rsidRPr="00000000" w14:paraId="00000024">
      <w:pPr>
        <w:pStyle w:val="Heading3"/>
        <w:keepNext w:val="0"/>
        <w:keepLines w:val="0"/>
        <w:spacing w:before="280" w:lineRule="auto"/>
        <w:rPr>
          <w:b w:val="1"/>
          <w:bCs w:val="1"/>
          <w:color w:val="000000"/>
          <w:sz w:val="30"/>
          <w:szCs w:val="30"/>
        </w:rPr>
      </w:pPr>
      <w:bookmarkStart w:colFirst="0" w:colLast="0" w:name="_6c20nmem3o52" w:id="11"/>
      <w:bookmarkEnd w:id="11"/>
      <w:r w:rsidDel="00000000" w:rsidR="00000000" w:rsidRPr="00000000">
        <w:rPr>
          <w:b w:val="1"/>
          <w:bCs w:val="1"/>
          <w:color w:val="000000"/>
          <w:sz w:val="30"/>
          <w:szCs w:val="30"/>
          <w:rtl w:val="0"/>
        </w:rPr>
        <w:t xml:space="preserve">Quality Standards</w:t>
      </w:r>
    </w:p>
    <w:p w:rsidR="00000000" w:rsidDel="00000000" w:rsidP="00000000" w:rsidRDefault="00000000" w:rsidRPr="00000000" w14:paraId="00000025">
      <w:pPr>
        <w:spacing w:after="240" w:before="240" w:lineRule="auto"/>
        <w:rPr>
          <w:sz w:val="26"/>
          <w:szCs w:val="26"/>
        </w:rPr>
      </w:pPr>
      <w:r w:rsidDel="00000000" w:rsidR="00000000" w:rsidRPr="00000000">
        <w:rPr>
          <w:sz w:val="26"/>
          <w:szCs w:val="26"/>
          <w:rtl w:val="0"/>
        </w:rPr>
        <w:t xml:space="preserve">A reliable manufacturer follows strict quality control measures and uses premium raw materials to ensure consistent thickness, strength, and finish.</w:t>
      </w:r>
    </w:p>
    <w:p w:rsidR="00000000" w:rsidDel="00000000" w:rsidP="00000000" w:rsidRDefault="00000000" w:rsidRPr="00000000" w14:paraId="00000026">
      <w:pPr>
        <w:pStyle w:val="Heading3"/>
        <w:keepNext w:val="0"/>
        <w:keepLines w:val="0"/>
        <w:spacing w:before="280" w:lineRule="auto"/>
        <w:rPr>
          <w:b w:val="1"/>
          <w:bCs w:val="1"/>
          <w:color w:val="000000"/>
          <w:sz w:val="30"/>
          <w:szCs w:val="30"/>
        </w:rPr>
      </w:pPr>
      <w:bookmarkStart w:colFirst="0" w:colLast="0" w:name="_j671qmk6ja9p" w:id="12"/>
      <w:bookmarkEnd w:id="12"/>
      <w:r w:rsidDel="00000000" w:rsidR="00000000" w:rsidRPr="00000000">
        <w:rPr>
          <w:b w:val="1"/>
          <w:bCs w:val="1"/>
          <w:color w:val="000000"/>
          <w:sz w:val="30"/>
          <w:szCs w:val="30"/>
          <w:rtl w:val="0"/>
        </w:rPr>
        <w:t xml:space="preserve">Manufacturing Capability</w:t>
      </w:r>
    </w:p>
    <w:p w:rsidR="00000000" w:rsidDel="00000000" w:rsidP="00000000" w:rsidRDefault="00000000" w:rsidRPr="00000000" w14:paraId="00000027">
      <w:pPr>
        <w:spacing w:after="240" w:before="240" w:lineRule="auto"/>
        <w:rPr>
          <w:sz w:val="26"/>
          <w:szCs w:val="26"/>
        </w:rPr>
      </w:pPr>
      <w:r w:rsidDel="00000000" w:rsidR="00000000" w:rsidRPr="00000000">
        <w:rPr>
          <w:sz w:val="26"/>
          <w:szCs w:val="26"/>
          <w:rtl w:val="0"/>
        </w:rPr>
        <w:t xml:space="preserve">Advanced machinery and modern production processes ensure uniformity and scalability.</w:t>
      </w:r>
    </w:p>
    <w:p w:rsidR="00000000" w:rsidDel="00000000" w:rsidP="00000000" w:rsidRDefault="00000000" w:rsidRPr="00000000" w14:paraId="00000028">
      <w:pPr>
        <w:pStyle w:val="Heading3"/>
        <w:keepNext w:val="0"/>
        <w:keepLines w:val="0"/>
        <w:spacing w:before="280" w:lineRule="auto"/>
        <w:rPr>
          <w:b w:val="1"/>
          <w:bCs w:val="1"/>
          <w:color w:val="000000"/>
          <w:sz w:val="30"/>
          <w:szCs w:val="30"/>
        </w:rPr>
      </w:pPr>
      <w:bookmarkStart w:colFirst="0" w:colLast="0" w:name="_1t8s46n1msxh" w:id="13"/>
      <w:bookmarkEnd w:id="13"/>
      <w:r w:rsidDel="00000000" w:rsidR="00000000" w:rsidRPr="00000000">
        <w:rPr>
          <w:b w:val="1"/>
          <w:bCs w:val="1"/>
          <w:color w:val="000000"/>
          <w:sz w:val="30"/>
          <w:szCs w:val="30"/>
          <w:rtl w:val="0"/>
        </w:rPr>
        <w:t xml:space="preserve">Customisation Options</w:t>
      </w:r>
    </w:p>
    <w:p w:rsidR="00000000" w:rsidDel="00000000" w:rsidP="00000000" w:rsidRDefault="00000000" w:rsidRPr="00000000" w14:paraId="00000029">
      <w:pPr>
        <w:spacing w:after="240" w:before="240" w:lineRule="auto"/>
        <w:rPr>
          <w:sz w:val="26"/>
          <w:szCs w:val="26"/>
        </w:rPr>
      </w:pPr>
      <w:r w:rsidDel="00000000" w:rsidR="00000000" w:rsidRPr="00000000">
        <w:rPr>
          <w:sz w:val="26"/>
          <w:szCs w:val="26"/>
          <w:rtl w:val="0"/>
        </w:rPr>
        <w:t xml:space="preserve">The ability to offer customized sizes, thicknesses, and finishes is a big advantage.</w:t>
      </w:r>
    </w:p>
    <w:p w:rsidR="00000000" w:rsidDel="00000000" w:rsidP="00000000" w:rsidRDefault="00000000" w:rsidRPr="00000000" w14:paraId="0000002A">
      <w:pPr>
        <w:pStyle w:val="Heading3"/>
        <w:keepNext w:val="0"/>
        <w:keepLines w:val="0"/>
        <w:spacing w:before="280" w:lineRule="auto"/>
        <w:rPr>
          <w:b w:val="1"/>
          <w:bCs w:val="1"/>
          <w:color w:val="000000"/>
          <w:sz w:val="30"/>
          <w:szCs w:val="30"/>
        </w:rPr>
      </w:pPr>
      <w:bookmarkStart w:colFirst="0" w:colLast="0" w:name="_ral167cyr27k" w:id="14"/>
      <w:bookmarkEnd w:id="14"/>
      <w:r w:rsidDel="00000000" w:rsidR="00000000" w:rsidRPr="00000000">
        <w:rPr>
          <w:b w:val="1"/>
          <w:bCs w:val="1"/>
          <w:color w:val="000000"/>
          <w:sz w:val="30"/>
          <w:szCs w:val="30"/>
          <w:rtl w:val="0"/>
        </w:rPr>
        <w:t xml:space="preserve">Industry Experience</w:t>
      </w:r>
    </w:p>
    <w:p w:rsidR="00000000" w:rsidDel="00000000" w:rsidP="00000000" w:rsidRDefault="00000000" w:rsidRPr="00000000" w14:paraId="0000002B">
      <w:pPr>
        <w:spacing w:after="240" w:before="240" w:lineRule="auto"/>
        <w:rPr>
          <w:sz w:val="26"/>
          <w:szCs w:val="26"/>
        </w:rPr>
      </w:pPr>
      <w:r w:rsidDel="00000000" w:rsidR="00000000" w:rsidRPr="00000000">
        <w:rPr>
          <w:sz w:val="26"/>
          <w:szCs w:val="26"/>
          <w:rtl w:val="0"/>
        </w:rPr>
        <w:t xml:space="preserve">An experienced manufacturer understands application-specific requirements and can offer better technical support.</w:t>
      </w:r>
    </w:p>
    <w:p w:rsidR="00000000" w:rsidDel="00000000" w:rsidP="00000000" w:rsidRDefault="00000000" w:rsidRPr="00000000" w14:paraId="0000002C">
      <w:pPr>
        <w:pStyle w:val="Heading3"/>
        <w:keepNext w:val="0"/>
        <w:keepLines w:val="0"/>
        <w:spacing w:before="280" w:lineRule="auto"/>
        <w:rPr>
          <w:b w:val="1"/>
          <w:bCs w:val="1"/>
          <w:color w:val="000000"/>
          <w:sz w:val="30"/>
          <w:szCs w:val="30"/>
        </w:rPr>
      </w:pPr>
      <w:bookmarkStart w:colFirst="0" w:colLast="0" w:name="_dk17lk7au4zr" w:id="15"/>
      <w:bookmarkEnd w:id="15"/>
      <w:r w:rsidDel="00000000" w:rsidR="00000000" w:rsidRPr="00000000">
        <w:rPr>
          <w:b w:val="1"/>
          <w:bCs w:val="1"/>
          <w:color w:val="000000"/>
          <w:sz w:val="30"/>
          <w:szCs w:val="30"/>
          <w:rtl w:val="0"/>
        </w:rPr>
        <w:t xml:space="preserve">Timely Delivery &amp; Support</w:t>
      </w:r>
    </w:p>
    <w:p w:rsidR="00000000" w:rsidDel="00000000" w:rsidP="00000000" w:rsidRDefault="00000000" w:rsidRPr="00000000" w14:paraId="0000002D">
      <w:pPr>
        <w:spacing w:after="240" w:before="240" w:lineRule="auto"/>
        <w:rPr>
          <w:sz w:val="26"/>
          <w:szCs w:val="26"/>
        </w:rPr>
      </w:pPr>
      <w:r w:rsidDel="00000000" w:rsidR="00000000" w:rsidRPr="00000000">
        <w:rPr>
          <w:sz w:val="26"/>
          <w:szCs w:val="26"/>
          <w:rtl w:val="0"/>
        </w:rPr>
        <w:t xml:space="preserve">Professional service, quick response times, and dependable logistics matter just as much as product quality.</w:t>
      </w:r>
    </w:p>
    <w:p w:rsidR="00000000" w:rsidDel="00000000" w:rsidP="00000000" w:rsidRDefault="00000000" w:rsidRPr="00000000" w14:paraId="0000002E">
      <w:pPr>
        <w:pStyle w:val="Heading2"/>
        <w:keepNext w:val="0"/>
        <w:keepLines w:val="0"/>
        <w:spacing w:after="80" w:lineRule="auto"/>
        <w:rPr>
          <w:b w:val="1"/>
          <w:bCs w:val="1"/>
          <w:sz w:val="38"/>
          <w:szCs w:val="38"/>
        </w:rPr>
      </w:pPr>
      <w:bookmarkStart w:colFirst="0" w:colLast="0" w:name="_22ywbeo2bjh5" w:id="16"/>
      <w:bookmarkEnd w:id="16"/>
      <w:r w:rsidDel="00000000" w:rsidR="00000000" w:rsidRPr="00000000">
        <w:rPr>
          <w:b w:val="1"/>
          <w:bCs w:val="1"/>
          <w:sz w:val="38"/>
          <w:szCs w:val="38"/>
          <w:rtl w:val="0"/>
        </w:rPr>
        <w:t xml:space="preserve">Polestar Polymers: A Reliable Name Among PVC Sheets Manufacturers in India</w:t>
      </w:r>
    </w:p>
    <w:p w:rsidR="00000000" w:rsidDel="00000000" w:rsidP="00000000" w:rsidRDefault="00000000" w:rsidRPr="00000000" w14:paraId="0000002F">
      <w:pPr>
        <w:spacing w:after="240" w:before="240" w:lineRule="auto"/>
        <w:rPr>
          <w:sz w:val="26"/>
          <w:szCs w:val="26"/>
        </w:rPr>
      </w:pPr>
      <w:r w:rsidDel="00000000" w:rsidR="00000000" w:rsidRPr="00000000">
        <w:rPr>
          <w:b w:val="1"/>
          <w:bCs w:val="1"/>
          <w:sz w:val="26"/>
          <w:szCs w:val="26"/>
          <w:rtl w:val="0"/>
        </w:rPr>
        <w:t xml:space="preserve">Polestar Polymers</w:t>
      </w:r>
      <w:r w:rsidDel="00000000" w:rsidR="00000000" w:rsidRPr="00000000">
        <w:rPr>
          <w:sz w:val="26"/>
          <w:szCs w:val="26"/>
          <w:rtl w:val="0"/>
        </w:rPr>
        <w:t xml:space="preserve"> has built a strong reputation as one of the dependable </w:t>
      </w:r>
      <w:r w:rsidDel="00000000" w:rsidR="00000000" w:rsidRPr="00000000">
        <w:rPr>
          <w:b w:val="1"/>
          <w:bCs w:val="1"/>
          <w:sz w:val="26"/>
          <w:szCs w:val="26"/>
          <w:rtl w:val="0"/>
        </w:rPr>
        <w:t xml:space="preserve">PVC sheets manufacturers in India</w:t>
      </w:r>
      <w:r w:rsidDel="00000000" w:rsidR="00000000" w:rsidRPr="00000000">
        <w:rPr>
          <w:sz w:val="26"/>
          <w:szCs w:val="26"/>
          <w:rtl w:val="0"/>
        </w:rPr>
        <w:t xml:space="preserve">, delivering products that combine performance, durability, and value.</w:t>
      </w:r>
    </w:p>
    <w:p w:rsidR="00000000" w:rsidDel="00000000" w:rsidP="00000000" w:rsidRDefault="00000000" w:rsidRPr="00000000" w14:paraId="00000030">
      <w:pPr>
        <w:spacing w:after="240" w:before="240" w:lineRule="auto"/>
        <w:rPr>
          <w:sz w:val="26"/>
          <w:szCs w:val="26"/>
        </w:rPr>
      </w:pPr>
      <w:r w:rsidDel="00000000" w:rsidR="00000000" w:rsidRPr="00000000">
        <w:rPr>
          <w:sz w:val="26"/>
          <w:szCs w:val="26"/>
          <w:rtl w:val="0"/>
        </w:rPr>
        <w:t xml:space="preserve">With a focus on modern manufacturing practices and customer-centric solutions, Polestar Polymers serves a wide range of industries across the country.</w:t>
      </w:r>
    </w:p>
    <w:p w:rsidR="00000000" w:rsidDel="00000000" w:rsidP="00000000" w:rsidRDefault="00000000" w:rsidRPr="00000000" w14:paraId="00000031">
      <w:pPr>
        <w:pStyle w:val="Heading3"/>
        <w:keepNext w:val="0"/>
        <w:keepLines w:val="0"/>
        <w:spacing w:before="280" w:lineRule="auto"/>
        <w:rPr>
          <w:b w:val="1"/>
          <w:bCs w:val="1"/>
          <w:color w:val="000000"/>
          <w:sz w:val="30"/>
          <w:szCs w:val="30"/>
        </w:rPr>
      </w:pPr>
      <w:bookmarkStart w:colFirst="0" w:colLast="0" w:name="_f1ftsedn8q5o" w:id="17"/>
      <w:bookmarkEnd w:id="17"/>
      <w:r w:rsidDel="00000000" w:rsidR="00000000" w:rsidRPr="00000000">
        <w:rPr>
          <w:b w:val="1"/>
          <w:bCs w:val="1"/>
          <w:color w:val="000000"/>
          <w:sz w:val="30"/>
          <w:szCs w:val="30"/>
          <w:rtl w:val="0"/>
        </w:rPr>
        <w:t xml:space="preserve">What Makes Polestar Polymers Stand Out?</w:t>
      </w:r>
    </w:p>
    <w:p w:rsidR="00000000" w:rsidDel="00000000" w:rsidP="00000000" w:rsidRDefault="00000000" w:rsidRPr="00000000" w14:paraId="00000032">
      <w:pPr>
        <w:pStyle w:val="Heading4"/>
        <w:keepNext w:val="0"/>
        <w:keepLines w:val="0"/>
        <w:spacing w:after="40" w:before="240" w:lineRule="auto"/>
        <w:rPr>
          <w:b w:val="1"/>
          <w:bCs w:val="1"/>
          <w:color w:val="000000"/>
          <w:sz w:val="26"/>
          <w:szCs w:val="26"/>
        </w:rPr>
      </w:pPr>
      <w:bookmarkStart w:colFirst="0" w:colLast="0" w:name="_o05fj74jfoyo" w:id="18"/>
      <w:bookmarkEnd w:id="18"/>
      <w:r w:rsidDel="00000000" w:rsidR="00000000" w:rsidRPr="00000000">
        <w:rPr>
          <w:rFonts w:ascii="Arial Unicode MS" w:cs="Arial Unicode MS" w:eastAsia="Arial Unicode MS" w:hAnsi="Arial Unicode MS"/>
          <w:b w:val="1"/>
          <w:bCs w:val="1"/>
          <w:color w:val="000000"/>
          <w:sz w:val="26"/>
          <w:szCs w:val="26"/>
          <w:rtl w:val="0"/>
        </w:rPr>
        <w:t xml:space="preserve">✔ Consistent Quality</w:t>
      </w:r>
    </w:p>
    <w:p w:rsidR="00000000" w:rsidDel="00000000" w:rsidP="00000000" w:rsidRDefault="00000000" w:rsidRPr="00000000" w14:paraId="00000033">
      <w:pPr>
        <w:spacing w:after="240" w:before="240" w:lineRule="auto"/>
        <w:rPr>
          <w:sz w:val="26"/>
          <w:szCs w:val="26"/>
        </w:rPr>
      </w:pPr>
      <w:r w:rsidDel="00000000" w:rsidR="00000000" w:rsidRPr="00000000">
        <w:rPr>
          <w:sz w:val="26"/>
          <w:szCs w:val="26"/>
          <w:rtl w:val="0"/>
        </w:rPr>
        <w:t xml:space="preserve">Each PVC sheet is manufactured using high-grade raw materials and tested to ensure uniform thickness, smooth surface finish, and long-term durability.</w:t>
      </w:r>
    </w:p>
    <w:p w:rsidR="00000000" w:rsidDel="00000000" w:rsidP="00000000" w:rsidRDefault="00000000" w:rsidRPr="00000000" w14:paraId="00000034">
      <w:pPr>
        <w:pStyle w:val="Heading4"/>
        <w:keepNext w:val="0"/>
        <w:keepLines w:val="0"/>
        <w:spacing w:after="40" w:before="240" w:lineRule="auto"/>
        <w:rPr>
          <w:b w:val="1"/>
          <w:bCs w:val="1"/>
          <w:color w:val="000000"/>
          <w:sz w:val="26"/>
          <w:szCs w:val="26"/>
        </w:rPr>
      </w:pPr>
      <w:bookmarkStart w:colFirst="0" w:colLast="0" w:name="_n4zw4rw2ychd" w:id="19"/>
      <w:bookmarkEnd w:id="19"/>
      <w:r w:rsidDel="00000000" w:rsidR="00000000" w:rsidRPr="00000000">
        <w:rPr>
          <w:rFonts w:ascii="Arial Unicode MS" w:cs="Arial Unicode MS" w:eastAsia="Arial Unicode MS" w:hAnsi="Arial Unicode MS"/>
          <w:b w:val="1"/>
          <w:bCs w:val="1"/>
          <w:color w:val="000000"/>
          <w:sz w:val="26"/>
          <w:szCs w:val="26"/>
          <w:rtl w:val="0"/>
        </w:rPr>
        <w:t xml:space="preserve">✔ Advanced Manufacturing</w:t>
      </w:r>
    </w:p>
    <w:p w:rsidR="00000000" w:rsidDel="00000000" w:rsidP="00000000" w:rsidRDefault="00000000" w:rsidRPr="00000000" w14:paraId="00000035">
      <w:pPr>
        <w:spacing w:after="240" w:before="240" w:lineRule="auto"/>
        <w:rPr>
          <w:sz w:val="26"/>
          <w:szCs w:val="26"/>
        </w:rPr>
      </w:pPr>
      <w:r w:rsidDel="00000000" w:rsidR="00000000" w:rsidRPr="00000000">
        <w:rPr>
          <w:sz w:val="26"/>
          <w:szCs w:val="26"/>
          <w:rtl w:val="0"/>
        </w:rPr>
        <w:t xml:space="preserve">Polestar Polymers uses efficient production techniques to meet bulk requirements without compromising quality.</w:t>
      </w:r>
    </w:p>
    <w:p w:rsidR="00000000" w:rsidDel="00000000" w:rsidP="00000000" w:rsidRDefault="00000000" w:rsidRPr="00000000" w14:paraId="00000036">
      <w:pPr>
        <w:pStyle w:val="Heading4"/>
        <w:keepNext w:val="0"/>
        <w:keepLines w:val="0"/>
        <w:spacing w:after="40" w:before="240" w:lineRule="auto"/>
        <w:rPr>
          <w:b w:val="1"/>
          <w:bCs w:val="1"/>
          <w:color w:val="000000"/>
          <w:sz w:val="26"/>
          <w:szCs w:val="26"/>
        </w:rPr>
      </w:pPr>
      <w:bookmarkStart w:colFirst="0" w:colLast="0" w:name="_lk3y5658nrex" w:id="20"/>
      <w:bookmarkEnd w:id="20"/>
      <w:r w:rsidDel="00000000" w:rsidR="00000000" w:rsidRPr="00000000">
        <w:rPr>
          <w:rFonts w:ascii="Arial Unicode MS" w:cs="Arial Unicode MS" w:eastAsia="Arial Unicode MS" w:hAnsi="Arial Unicode MS"/>
          <w:b w:val="1"/>
          <w:bCs w:val="1"/>
          <w:color w:val="000000"/>
          <w:sz w:val="26"/>
          <w:szCs w:val="26"/>
          <w:rtl w:val="0"/>
        </w:rPr>
        <w:t xml:space="preserve">✔ Wide Application Support</w:t>
      </w:r>
    </w:p>
    <w:p w:rsidR="00000000" w:rsidDel="00000000" w:rsidP="00000000" w:rsidRDefault="00000000" w:rsidRPr="00000000" w14:paraId="00000037">
      <w:pPr>
        <w:spacing w:after="240" w:before="240" w:lineRule="auto"/>
        <w:rPr>
          <w:sz w:val="26"/>
          <w:szCs w:val="26"/>
        </w:rPr>
      </w:pPr>
      <w:r w:rsidDel="00000000" w:rsidR="00000000" w:rsidRPr="00000000">
        <w:rPr>
          <w:sz w:val="26"/>
          <w:szCs w:val="26"/>
          <w:rtl w:val="0"/>
        </w:rPr>
        <w:t xml:space="preserve">Whether you need PVC sheets for furniture, signage, interiors, or industrial use, Polestar Polymers provides solutions tailored to your needs.</w:t>
      </w:r>
    </w:p>
    <w:p w:rsidR="00000000" w:rsidDel="00000000" w:rsidP="00000000" w:rsidRDefault="00000000" w:rsidRPr="00000000" w14:paraId="00000038">
      <w:pPr>
        <w:pStyle w:val="Heading4"/>
        <w:keepNext w:val="0"/>
        <w:keepLines w:val="0"/>
        <w:spacing w:after="40" w:before="240" w:lineRule="auto"/>
        <w:rPr>
          <w:b w:val="1"/>
          <w:bCs w:val="1"/>
          <w:color w:val="000000"/>
          <w:sz w:val="26"/>
          <w:szCs w:val="26"/>
        </w:rPr>
      </w:pPr>
      <w:bookmarkStart w:colFirst="0" w:colLast="0" w:name="_ssa04xset1py" w:id="21"/>
      <w:bookmarkEnd w:id="21"/>
      <w:r w:rsidDel="00000000" w:rsidR="00000000" w:rsidRPr="00000000">
        <w:rPr>
          <w:rFonts w:ascii="Arial Unicode MS" w:cs="Arial Unicode MS" w:eastAsia="Arial Unicode MS" w:hAnsi="Arial Unicode MS"/>
          <w:b w:val="1"/>
          <w:bCs w:val="1"/>
          <w:color w:val="000000"/>
          <w:sz w:val="26"/>
          <w:szCs w:val="26"/>
          <w:rtl w:val="0"/>
        </w:rPr>
        <w:t xml:space="preserve">✔ Customer-First Approach</w:t>
      </w:r>
    </w:p>
    <w:p w:rsidR="00000000" w:rsidDel="00000000" w:rsidP="00000000" w:rsidRDefault="00000000" w:rsidRPr="00000000" w14:paraId="00000039">
      <w:pPr>
        <w:spacing w:after="240" w:before="240" w:lineRule="auto"/>
        <w:rPr>
          <w:sz w:val="26"/>
          <w:szCs w:val="26"/>
        </w:rPr>
      </w:pPr>
      <w:r w:rsidDel="00000000" w:rsidR="00000000" w:rsidRPr="00000000">
        <w:rPr>
          <w:sz w:val="26"/>
          <w:szCs w:val="26"/>
          <w:rtl w:val="0"/>
        </w:rPr>
        <w:t xml:space="preserve">The company focuses on understanding client requirements and delivering products that match expectations in both performance and pricing.</w:t>
      </w:r>
    </w:p>
    <w:p w:rsidR="00000000" w:rsidDel="00000000" w:rsidP="00000000" w:rsidRDefault="00000000" w:rsidRPr="00000000" w14:paraId="0000003A">
      <w:pPr>
        <w:pStyle w:val="Heading2"/>
        <w:keepNext w:val="0"/>
        <w:keepLines w:val="0"/>
        <w:spacing w:after="80" w:lineRule="auto"/>
        <w:rPr>
          <w:b w:val="1"/>
          <w:bCs w:val="1"/>
          <w:sz w:val="38"/>
          <w:szCs w:val="38"/>
        </w:rPr>
      </w:pPr>
      <w:bookmarkStart w:colFirst="0" w:colLast="0" w:name="_i87e0wasd782" w:id="22"/>
      <w:bookmarkEnd w:id="22"/>
      <w:r w:rsidDel="00000000" w:rsidR="00000000" w:rsidRPr="00000000">
        <w:rPr>
          <w:b w:val="1"/>
          <w:bCs w:val="1"/>
          <w:sz w:val="38"/>
          <w:szCs w:val="38"/>
          <w:rtl w:val="0"/>
        </w:rPr>
        <w:t xml:space="preserve">Why Businesses Trust Polestar Polymers for PVC Sheets</w:t>
      </w:r>
    </w:p>
    <w:p w:rsidR="00000000" w:rsidDel="00000000" w:rsidP="00000000" w:rsidRDefault="00000000" w:rsidRPr="00000000" w14:paraId="0000003B">
      <w:pPr>
        <w:spacing w:after="240" w:before="240" w:lineRule="auto"/>
        <w:rPr>
          <w:sz w:val="26"/>
          <w:szCs w:val="26"/>
        </w:rPr>
      </w:pPr>
      <w:r w:rsidDel="00000000" w:rsidR="00000000" w:rsidRPr="00000000">
        <w:rPr>
          <w:sz w:val="26"/>
          <w:szCs w:val="26"/>
          <w:rtl w:val="0"/>
        </w:rPr>
        <w:t xml:space="preserve">Many buyers prefer long-term partnerships over one-time purchases. This is where Polestar Polymers excels. Businesses trust the brand because of:</w:t>
      </w:r>
    </w:p>
    <w:p w:rsidR="00000000" w:rsidDel="00000000" w:rsidP="00000000" w:rsidRDefault="00000000" w:rsidRPr="00000000" w14:paraId="0000003C">
      <w:pPr>
        <w:numPr>
          <w:ilvl w:val="0"/>
          <w:numId w:val="1"/>
        </w:numPr>
        <w:spacing w:after="0" w:afterAutospacing="0" w:before="240" w:lineRule="auto"/>
        <w:ind w:left="720" w:hanging="360"/>
        <w:rPr>
          <w:sz w:val="26"/>
          <w:szCs w:val="26"/>
        </w:rPr>
      </w:pPr>
      <w:r w:rsidDel="00000000" w:rsidR="00000000" w:rsidRPr="00000000">
        <w:rPr>
          <w:sz w:val="26"/>
          <w:szCs w:val="26"/>
          <w:rtl w:val="0"/>
        </w:rPr>
        <w:t xml:space="preserve">Reliable product performance</w:t>
      </w:r>
    </w:p>
    <w:p w:rsidR="00000000" w:rsidDel="00000000" w:rsidP="00000000" w:rsidRDefault="00000000" w:rsidRPr="00000000" w14:paraId="0000003D">
      <w:pPr>
        <w:numPr>
          <w:ilvl w:val="0"/>
          <w:numId w:val="1"/>
        </w:numPr>
        <w:spacing w:after="0" w:afterAutospacing="0" w:before="0" w:beforeAutospacing="0" w:lineRule="auto"/>
        <w:ind w:left="720" w:hanging="360"/>
        <w:rPr>
          <w:sz w:val="26"/>
          <w:szCs w:val="26"/>
        </w:rPr>
      </w:pPr>
      <w:r w:rsidDel="00000000" w:rsidR="00000000" w:rsidRPr="00000000">
        <w:rPr>
          <w:sz w:val="26"/>
          <w:szCs w:val="26"/>
          <w:rtl w:val="0"/>
        </w:rPr>
        <w:t xml:space="preserve">Transparent communication</w:t>
      </w:r>
    </w:p>
    <w:p w:rsidR="00000000" w:rsidDel="00000000" w:rsidP="00000000" w:rsidRDefault="00000000" w:rsidRPr="00000000" w14:paraId="0000003E">
      <w:pPr>
        <w:numPr>
          <w:ilvl w:val="0"/>
          <w:numId w:val="1"/>
        </w:numPr>
        <w:spacing w:after="0" w:afterAutospacing="0" w:before="0" w:beforeAutospacing="0" w:lineRule="auto"/>
        <w:ind w:left="720" w:hanging="360"/>
        <w:rPr>
          <w:sz w:val="26"/>
          <w:szCs w:val="26"/>
        </w:rPr>
      </w:pPr>
      <w:r w:rsidDel="00000000" w:rsidR="00000000" w:rsidRPr="00000000">
        <w:rPr>
          <w:sz w:val="26"/>
          <w:szCs w:val="26"/>
          <w:rtl w:val="0"/>
        </w:rPr>
        <w:t xml:space="preserve">Competitive pricing</w:t>
      </w:r>
    </w:p>
    <w:p w:rsidR="00000000" w:rsidDel="00000000" w:rsidP="00000000" w:rsidRDefault="00000000" w:rsidRPr="00000000" w14:paraId="0000003F">
      <w:pPr>
        <w:numPr>
          <w:ilvl w:val="0"/>
          <w:numId w:val="1"/>
        </w:numPr>
        <w:spacing w:after="0" w:afterAutospacing="0" w:before="0" w:beforeAutospacing="0" w:lineRule="auto"/>
        <w:ind w:left="720" w:hanging="360"/>
        <w:rPr>
          <w:sz w:val="26"/>
          <w:szCs w:val="26"/>
        </w:rPr>
      </w:pPr>
      <w:r w:rsidDel="00000000" w:rsidR="00000000" w:rsidRPr="00000000">
        <w:rPr>
          <w:sz w:val="26"/>
          <w:szCs w:val="26"/>
          <w:rtl w:val="0"/>
        </w:rPr>
        <w:t xml:space="preserve">Consistent supply</w:t>
      </w:r>
    </w:p>
    <w:p w:rsidR="00000000" w:rsidDel="00000000" w:rsidP="00000000" w:rsidRDefault="00000000" w:rsidRPr="00000000" w14:paraId="00000040">
      <w:pPr>
        <w:numPr>
          <w:ilvl w:val="0"/>
          <w:numId w:val="1"/>
        </w:numPr>
        <w:spacing w:after="240" w:before="0" w:beforeAutospacing="0" w:lineRule="auto"/>
        <w:ind w:left="720" w:hanging="360"/>
        <w:rPr>
          <w:sz w:val="26"/>
          <w:szCs w:val="26"/>
        </w:rPr>
      </w:pPr>
      <w:r w:rsidDel="00000000" w:rsidR="00000000" w:rsidRPr="00000000">
        <w:rPr>
          <w:sz w:val="26"/>
          <w:szCs w:val="26"/>
          <w:rtl w:val="0"/>
        </w:rPr>
        <w:t xml:space="preserve">Strong after-sales support</w:t>
      </w:r>
    </w:p>
    <w:p w:rsidR="00000000" w:rsidDel="00000000" w:rsidP="00000000" w:rsidRDefault="00000000" w:rsidRPr="00000000" w14:paraId="00000041">
      <w:pPr>
        <w:spacing w:after="240" w:before="240" w:lineRule="auto"/>
        <w:rPr>
          <w:sz w:val="26"/>
          <w:szCs w:val="26"/>
        </w:rPr>
      </w:pPr>
      <w:r w:rsidDel="00000000" w:rsidR="00000000" w:rsidRPr="00000000">
        <w:rPr>
          <w:sz w:val="26"/>
          <w:szCs w:val="26"/>
          <w:rtl w:val="0"/>
        </w:rPr>
        <w:t xml:space="preserve">These factors have helped Polestar Polymers earn recognition as a dependable PVC sheets manufacturer in India.</w:t>
      </w:r>
    </w:p>
    <w:p w:rsidR="00000000" w:rsidDel="00000000" w:rsidP="00000000" w:rsidRDefault="00000000" w:rsidRPr="00000000" w14:paraId="00000042">
      <w:pPr>
        <w:pStyle w:val="Heading2"/>
        <w:keepNext w:val="0"/>
        <w:keepLines w:val="0"/>
        <w:spacing w:after="80" w:lineRule="auto"/>
        <w:rPr>
          <w:b w:val="1"/>
          <w:bCs w:val="1"/>
          <w:sz w:val="38"/>
          <w:szCs w:val="38"/>
        </w:rPr>
      </w:pPr>
      <w:bookmarkStart w:colFirst="0" w:colLast="0" w:name="_pmsf4k8p2m8t" w:id="23"/>
      <w:bookmarkEnd w:id="23"/>
      <w:r w:rsidDel="00000000" w:rsidR="00000000" w:rsidRPr="00000000">
        <w:rPr>
          <w:b w:val="1"/>
          <w:bCs w:val="1"/>
          <w:sz w:val="38"/>
          <w:szCs w:val="38"/>
          <w:rtl w:val="0"/>
        </w:rPr>
        <w:t xml:space="preserve">Final Thoughts</w:t>
      </w:r>
    </w:p>
    <w:p w:rsidR="00000000" w:rsidDel="00000000" w:rsidP="00000000" w:rsidRDefault="00000000" w:rsidRPr="00000000" w14:paraId="00000043">
      <w:pPr>
        <w:spacing w:after="240" w:before="240" w:lineRule="auto"/>
        <w:rPr>
          <w:sz w:val="26"/>
          <w:szCs w:val="26"/>
        </w:rPr>
      </w:pPr>
      <w:r w:rsidDel="00000000" w:rsidR="00000000" w:rsidRPr="00000000">
        <w:rPr>
          <w:sz w:val="26"/>
          <w:szCs w:val="26"/>
          <w:rtl w:val="0"/>
        </w:rPr>
        <w:t xml:space="preserve">The Indian market offers many options when it comes to </w:t>
      </w:r>
      <w:r w:rsidDel="00000000" w:rsidR="00000000" w:rsidRPr="00000000">
        <w:rPr>
          <w:b w:val="1"/>
          <w:bCs w:val="1"/>
          <w:sz w:val="26"/>
          <w:szCs w:val="26"/>
          <w:rtl w:val="0"/>
        </w:rPr>
        <w:t xml:space="preserve">PVC sheets manufacturers in India</w:t>
      </w:r>
      <w:r w:rsidDel="00000000" w:rsidR="00000000" w:rsidRPr="00000000">
        <w:rPr>
          <w:sz w:val="26"/>
          <w:szCs w:val="26"/>
          <w:rtl w:val="0"/>
        </w:rPr>
        <w:t xml:space="preserve">, but choosing the right partner can make a significant difference in quality, cost, and long-term performance.</w:t>
      </w:r>
    </w:p>
    <w:p w:rsidR="00000000" w:rsidDel="00000000" w:rsidP="00000000" w:rsidRDefault="00000000" w:rsidRPr="00000000" w14:paraId="00000044">
      <w:pPr>
        <w:spacing w:after="240" w:before="240" w:lineRule="auto"/>
        <w:rPr>
          <w:sz w:val="26"/>
          <w:szCs w:val="26"/>
        </w:rPr>
      </w:pPr>
      <w:r w:rsidDel="00000000" w:rsidR="00000000" w:rsidRPr="00000000">
        <w:rPr>
          <w:b w:val="1"/>
          <w:bCs w:val="1"/>
          <w:sz w:val="26"/>
          <w:szCs w:val="26"/>
          <w:rtl w:val="0"/>
        </w:rPr>
        <w:t xml:space="preserve">Polestar Polymers</w:t>
      </w:r>
      <w:r w:rsidDel="00000000" w:rsidR="00000000" w:rsidRPr="00000000">
        <w:rPr>
          <w:sz w:val="26"/>
          <w:szCs w:val="26"/>
          <w:rtl w:val="0"/>
        </w:rPr>
        <w:t xml:space="preserve"> stands out as a manufacturer that understands industry needs, delivers consistent quality, and builds trust through reliability and service. Whether you are a fabricator, interior designer, signage professional, or industrial buyer, partnering with a trusted manufacturer ensures peace of mind and better results.</w:t>
      </w:r>
    </w:p>
    <w:p w:rsidR="00000000" w:rsidDel="00000000" w:rsidP="00000000" w:rsidRDefault="00000000" w:rsidRPr="00000000" w14:paraId="00000045">
      <w:pPr>
        <w:spacing w:after="240" w:before="240" w:lineRule="auto"/>
        <w:rPr>
          <w:b w:val="1"/>
          <w:bCs w:val="1"/>
          <w:color w:val="1155cc"/>
          <w:sz w:val="26"/>
          <w:szCs w:val="26"/>
          <w:u w:val="single"/>
        </w:rPr>
      </w:pPr>
      <w:r w:rsidDel="00000000" w:rsidR="00000000" w:rsidRPr="00000000">
        <w:rPr>
          <w:sz w:val="26"/>
          <w:szCs w:val="26"/>
          <w:rtl w:val="0"/>
        </w:rPr>
        <w:t xml:space="preserve">👉 To explore PVC sheet specifications and applications, visit:</w:t>
        <w:br w:type="textWrapping"/>
      </w:r>
      <w:hyperlink r:id="rId22">
        <w:r w:rsidDel="00000000" w:rsidR="00000000" w:rsidRPr="00000000">
          <w:rPr>
            <w:sz w:val="26"/>
            <w:szCs w:val="26"/>
            <w:rtl w:val="0"/>
          </w:rPr>
          <w:t xml:space="preserve"> </w:t>
        </w:r>
      </w:hyperlink>
      <w:hyperlink r:id="rId23">
        <w:r w:rsidDel="00000000" w:rsidR="00000000" w:rsidRPr="00000000">
          <w:rPr>
            <w:b w:val="1"/>
            <w:bCs w:val="1"/>
            <w:color w:val="1155cc"/>
            <w:sz w:val="26"/>
            <w:szCs w:val="26"/>
            <w:u w:val="single"/>
            <w:rtl w:val="0"/>
          </w:rPr>
          <w:t xml:space="preserve">https://polestarpolymers.com/pvc.html</w:t>
        </w:r>
      </w:hyperlink>
      <w:r w:rsidDel="00000000" w:rsidR="00000000" w:rsidRPr="00000000">
        <w:rPr>
          <w:rtl w:val="0"/>
        </w:rPr>
      </w:r>
    </w:p>
    <w:p w:rsidR="00000000" w:rsidDel="00000000" w:rsidP="00000000" w:rsidRDefault="00000000" w:rsidRPr="00000000" w14:paraId="00000046">
      <w:pPr>
        <w:spacing w:after="240" w:before="240" w:lineRule="auto"/>
        <w:jc w:val="center"/>
        <w:rPr>
          <w:b w:val="1"/>
          <w:bCs w:val="1"/>
          <w:color w:val="1155cc"/>
          <w:sz w:val="26"/>
          <w:szCs w:val="26"/>
          <w:u w:val="single"/>
        </w:rPr>
      </w:pPr>
      <w:r w:rsidDel="00000000" w:rsidR="00000000" w:rsidRPr="00000000">
        <w:rPr>
          <w:rtl w:val="0"/>
        </w:rPr>
      </w:r>
    </w:p>
    <w:p w:rsidR="00000000" w:rsidDel="00000000" w:rsidP="00000000" w:rsidRDefault="00000000" w:rsidRPr="00000000" w14:paraId="00000047">
      <w:pPr>
        <w:jc w:val="center"/>
        <w:rPr>
          <w:sz w:val="26"/>
          <w:szCs w:val="26"/>
        </w:rPr>
      </w:pPr>
      <w:hyperlink r:id="rId24">
        <w:r w:rsidDel="00000000" w:rsidR="00000000" w:rsidRPr="00000000">
          <w:rPr>
            <w:color w:val="1155cc"/>
            <w:sz w:val="26"/>
            <w:szCs w:val="26"/>
            <w:u w:val="single"/>
          </w:rPr>
          <w:drawing>
            <wp:inline distB="114300" distT="114300" distL="114300" distR="114300">
              <wp:extent cx="2880000" cy="2880000"/>
              <wp:effectExtent b="0" l="0" r="0" t="0"/>
              <wp:docPr id="4" name="image6.png"/>
              <a:graphic>
                <a:graphicData uri="http://schemas.openxmlformats.org/drawingml/2006/picture">
                  <pic:pic>
                    <pic:nvPicPr>
                      <pic:cNvPr id="0" name="image6.png"/>
                      <pic:cNvPicPr preferRelativeResize="0"/>
                    </pic:nvPicPr>
                    <pic:blipFill>
                      <a:blip r:embed="rId25"/>
                      <a:srcRect b="0" l="0" r="0" t="0"/>
                      <a:stretch>
                        <a:fillRect/>
                      </a:stretch>
                    </pic:blipFill>
                    <pic:spPr>
                      <a:xfrm>
                        <a:off x="0" y="0"/>
                        <a:ext cx="2880000" cy="2880000"/>
                      </a:xfrm>
                      <a:prstGeom prst="rect"/>
                      <a:ln/>
                    </pic:spPr>
                  </pic:pic>
                </a:graphicData>
              </a:graphic>
            </wp:inline>
          </w:drawing>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polestarpolymers.com/pvc.html" TargetMode="External"/><Relationship Id="rId22" Type="http://schemas.openxmlformats.org/officeDocument/2006/relationships/hyperlink" Target="https://polestarpolymers.com/pvc.html" TargetMode="External"/><Relationship Id="rId21" Type="http://schemas.openxmlformats.org/officeDocument/2006/relationships/image" Target="media/image4.jpg"/><Relationship Id="rId24" Type="http://schemas.openxmlformats.org/officeDocument/2006/relationships/hyperlink" Target="https://polestarpolymers.com" TargetMode="External"/><Relationship Id="rId23" Type="http://schemas.openxmlformats.org/officeDocument/2006/relationships/hyperlink" Target="https://polestarpolymers.com/pvc.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olestarpolymers.com" TargetMode="External"/><Relationship Id="rId25" Type="http://schemas.openxmlformats.org/officeDocument/2006/relationships/image" Target="media/image6.png"/><Relationship Id="rId5" Type="http://schemas.openxmlformats.org/officeDocument/2006/relationships/styles" Target="styles.xml"/><Relationship Id="rId6" Type="http://schemas.openxmlformats.org/officeDocument/2006/relationships/hyperlink" Target="https://polestarpolymers.com/pvc.html" TargetMode="External"/><Relationship Id="rId7" Type="http://schemas.openxmlformats.org/officeDocument/2006/relationships/hyperlink" Target="https://polestarpolymers.com" TargetMode="External"/><Relationship Id="rId8" Type="http://schemas.openxmlformats.org/officeDocument/2006/relationships/hyperlink" Target="https://polestarpolymers.com" TargetMode="External"/><Relationship Id="rId11" Type="http://schemas.openxmlformats.org/officeDocument/2006/relationships/hyperlink" Target="https://polestarpolymers.com" TargetMode="External"/><Relationship Id="rId10" Type="http://schemas.openxmlformats.org/officeDocument/2006/relationships/hyperlink" Target="https://polestarpolymers.com" TargetMode="External"/><Relationship Id="rId13" Type="http://schemas.openxmlformats.org/officeDocument/2006/relationships/hyperlink" Target="https://polestarpolymers.com/pvc.html" TargetMode="External"/><Relationship Id="rId12" Type="http://schemas.openxmlformats.org/officeDocument/2006/relationships/image" Target="media/image1.png"/><Relationship Id="rId15" Type="http://schemas.openxmlformats.org/officeDocument/2006/relationships/hyperlink" Target="https://polestarpolymers.com/pvc.html" TargetMode="External"/><Relationship Id="rId14" Type="http://schemas.openxmlformats.org/officeDocument/2006/relationships/image" Target="media/image2.jpg"/><Relationship Id="rId17" Type="http://schemas.openxmlformats.org/officeDocument/2006/relationships/image" Target="media/image7.jpg"/><Relationship Id="rId16" Type="http://schemas.openxmlformats.org/officeDocument/2006/relationships/image" Target="media/image5.jpg"/><Relationship Id="rId19" Type="http://schemas.openxmlformats.org/officeDocument/2006/relationships/image" Target="media/image3.jpg"/><Relationship Id="rId18" Type="http://schemas.openxmlformats.org/officeDocument/2006/relationships/hyperlink" Target="https://polestarpolymers.com/pv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